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A1D07" w14:textId="3212CDD1" w:rsidR="00423C22" w:rsidRPr="003358C6" w:rsidRDefault="00423C22"/>
    <w:p w14:paraId="7E1BBAC8" w14:textId="2EF2B7F2" w:rsidR="007C4DCA" w:rsidRPr="003358C6" w:rsidRDefault="007C4DCA" w:rsidP="007C4DCA">
      <w:pPr>
        <w:jc w:val="center"/>
        <w:rPr>
          <w:b/>
        </w:rPr>
      </w:pPr>
      <w:r w:rsidRPr="003358C6">
        <w:rPr>
          <w:b/>
        </w:rPr>
        <w:t>Interrogating Space</w:t>
      </w:r>
    </w:p>
    <w:p w14:paraId="5D3620F1" w14:textId="08D98252" w:rsidR="00FB7483" w:rsidRPr="003358C6" w:rsidRDefault="009A7D14" w:rsidP="007C4DCA">
      <w:pPr>
        <w:jc w:val="center"/>
        <w:rPr>
          <w:b/>
        </w:rPr>
      </w:pPr>
      <w:r w:rsidRPr="003358C6">
        <w:rPr>
          <w:b/>
        </w:rPr>
        <w:t>Workshop Guide</w:t>
      </w:r>
    </w:p>
    <w:p w14:paraId="166EA179" w14:textId="77777777" w:rsidR="00E9354C" w:rsidRPr="003358C6" w:rsidRDefault="00E9354C"/>
    <w:p w14:paraId="639464ED" w14:textId="3DB2D088" w:rsidR="00041790" w:rsidRPr="003358C6" w:rsidRDefault="008D377B" w:rsidP="00041790">
      <w:hyperlink r:id="rId5" w:history="1">
        <w:r w:rsidR="00041790" w:rsidRPr="003358C6">
          <w:rPr>
            <w:rStyle w:val="Hyperlink"/>
          </w:rPr>
          <w:t>Grid Iron Theatre Company</w:t>
        </w:r>
      </w:hyperlink>
      <w:r w:rsidR="00041790" w:rsidRPr="003358C6">
        <w:t xml:space="preserve">, </w:t>
      </w:r>
      <w:hyperlink r:id="rId6" w:history="1">
        <w:r w:rsidR="00041790" w:rsidRPr="003358C6">
          <w:rPr>
            <w:rStyle w:val="Hyperlink"/>
          </w:rPr>
          <w:t>The Envelope Room</w:t>
        </w:r>
      </w:hyperlink>
      <w:r w:rsidR="00041790" w:rsidRPr="003358C6">
        <w:t xml:space="preserve"> &amp; </w:t>
      </w:r>
      <w:hyperlink r:id="rId7" w:history="1">
        <w:r w:rsidR="00041790" w:rsidRPr="003358C6">
          <w:rPr>
            <w:rStyle w:val="Hyperlink"/>
          </w:rPr>
          <w:t>Ephemera Collective</w:t>
        </w:r>
      </w:hyperlink>
      <w:r w:rsidR="00041790" w:rsidRPr="003358C6">
        <w:t xml:space="preserve"> is collaborating to host </w:t>
      </w:r>
      <w:r w:rsidR="00A8458F">
        <w:t>2 days</w:t>
      </w:r>
      <w:r w:rsidR="00041790" w:rsidRPr="003358C6">
        <w:t xml:space="preserve"> of workshops exploring approaches to designing found spaces.  This is a fantastic opportunity for anyone with experience or interest in </w:t>
      </w:r>
      <w:r w:rsidR="00DA55BC">
        <w:t>the areas of</w:t>
      </w:r>
      <w:r w:rsidR="00041790" w:rsidRPr="003358C6">
        <w:t xml:space="preserve"> site responsive t</w:t>
      </w:r>
      <w:r w:rsidR="00DA55BC">
        <w:t>heatre, installation art and spa</w:t>
      </w:r>
      <w:r w:rsidR="00260B4B">
        <w:t>t</w:t>
      </w:r>
      <w:r w:rsidR="00041790" w:rsidRPr="003358C6">
        <w:t>ial design to discov</w:t>
      </w:r>
      <w:r w:rsidR="00DA55BC">
        <w:t xml:space="preserve">er different approaches to interact </w:t>
      </w:r>
      <w:r w:rsidR="00DA55BC" w:rsidRPr="003358C6">
        <w:t>creatively</w:t>
      </w:r>
      <w:r w:rsidR="00041790" w:rsidRPr="003358C6">
        <w:t xml:space="preserve"> with space.  We are delighted to welcome the Ephemera Collective to Scotland from Serbia and are excited to host this unique opportunity for theatre designers, theatre makers, architects and interested artists</w:t>
      </w:r>
      <w:r w:rsidR="00DA55BC">
        <w:t xml:space="preserve"> to come together to look at spa</w:t>
      </w:r>
      <w:r w:rsidR="00260B4B">
        <w:t>t</w:t>
      </w:r>
      <w:r w:rsidR="00041790" w:rsidRPr="003358C6">
        <w:t xml:space="preserve">ial design together. </w:t>
      </w:r>
    </w:p>
    <w:p w14:paraId="4D3725FB" w14:textId="77777777" w:rsidR="00FB7483" w:rsidRPr="003358C6" w:rsidRDefault="00FB7483"/>
    <w:p w14:paraId="5CBEB50A" w14:textId="62CCBBE4" w:rsidR="00806BF4" w:rsidRPr="00806BF4" w:rsidRDefault="007C4DCA" w:rsidP="00806BF4">
      <w:pPr>
        <w:jc w:val="center"/>
      </w:pPr>
      <w:r w:rsidRPr="003358C6">
        <w:t>--------------------------------</w:t>
      </w:r>
    </w:p>
    <w:p w14:paraId="4ED6C228" w14:textId="1FE34748" w:rsidR="00423C22" w:rsidRPr="003358C6" w:rsidRDefault="00423C22" w:rsidP="00423C22">
      <w:pPr>
        <w:jc w:val="center"/>
        <w:rPr>
          <w:b/>
        </w:rPr>
      </w:pPr>
      <w:r w:rsidRPr="003358C6">
        <w:rPr>
          <w:b/>
        </w:rPr>
        <w:t>Workshop Leaders</w:t>
      </w:r>
    </w:p>
    <w:p w14:paraId="6D326B52" w14:textId="77777777" w:rsidR="00423C22" w:rsidRPr="003358C6" w:rsidRDefault="00423C22">
      <w:pPr>
        <w:rPr>
          <w:b/>
        </w:rPr>
      </w:pPr>
    </w:p>
    <w:p w14:paraId="5D174637" w14:textId="7AC75B62" w:rsidR="0026070A" w:rsidRPr="003358C6" w:rsidRDefault="008D377B">
      <w:hyperlink r:id="rId8" w:history="1">
        <w:r w:rsidR="0026070A" w:rsidRPr="003358C6">
          <w:rPr>
            <w:rStyle w:val="Hyperlink"/>
          </w:rPr>
          <w:t>Ben Harrison</w:t>
        </w:r>
      </w:hyperlink>
      <w:r w:rsidR="0026070A" w:rsidRPr="003358C6">
        <w:t xml:space="preserve"> is </w:t>
      </w:r>
      <w:r w:rsidR="0026070A" w:rsidRPr="003358C6">
        <w:rPr>
          <w:rFonts w:cs="Arial"/>
          <w:color w:val="262626"/>
          <w:lang w:val="en-US"/>
        </w:rPr>
        <w:t>Co-Artistic Director of Grid Iron.  He has taught site-responsive theatre in Lebanon, Jordan, Ireland, the Netherlands, New Zealand, Portugal, South Africa, Scotland and England.</w:t>
      </w:r>
      <w:r w:rsidR="00C64026">
        <w:rPr>
          <w:rFonts w:cs="Arial"/>
          <w:color w:val="262626"/>
          <w:lang w:val="en-US"/>
        </w:rPr>
        <w:t xml:space="preserve">  </w:t>
      </w:r>
      <w:hyperlink r:id="rId9" w:history="1">
        <w:r w:rsidR="00C64026" w:rsidRPr="00C64026">
          <w:rPr>
            <w:rFonts w:ascii="Calibri" w:hAnsi="Calibri" w:cs="Helvetica Neue"/>
            <w:color w:val="1652CA"/>
            <w:u w:val="single" w:color="1652CA"/>
            <w:lang w:val="en-US"/>
          </w:rPr>
          <w:t>www.gridiron.org.uk</w:t>
        </w:r>
      </w:hyperlink>
      <w:proofErr w:type="gramStart"/>
      <w:r w:rsidR="00C64026" w:rsidRPr="00C64026">
        <w:rPr>
          <w:rFonts w:ascii="Calibri" w:hAnsi="Calibri" w:cs="Helvetica Neue"/>
          <w:lang w:val="en-US"/>
        </w:rPr>
        <w:t xml:space="preserve"> </w:t>
      </w:r>
      <w:r w:rsidR="00C64026">
        <w:rPr>
          <w:rFonts w:ascii="Calibri" w:hAnsi="Calibri" w:cs="Helvetica Neue"/>
          <w:lang w:val="en-US"/>
        </w:rPr>
        <w:t xml:space="preserve"> </w:t>
      </w:r>
      <w:proofErr w:type="gramEnd"/>
      <w:r>
        <w:fldChar w:fldCharType="begin"/>
      </w:r>
      <w:r>
        <w:instrText xml:space="preserve"> HYPERLINK "http://www.benharrison.info/" </w:instrText>
      </w:r>
      <w:r>
        <w:fldChar w:fldCharType="separate"/>
      </w:r>
      <w:r w:rsidR="00C64026" w:rsidRPr="00C64026">
        <w:rPr>
          <w:rFonts w:ascii="Calibri" w:hAnsi="Calibri" w:cs="Helvetica Neue"/>
          <w:color w:val="1652CA"/>
          <w:u w:val="single" w:color="1652CA"/>
          <w:lang w:val="en-US"/>
        </w:rPr>
        <w:t>www.benharrison.info</w:t>
      </w:r>
      <w:r>
        <w:rPr>
          <w:rFonts w:ascii="Calibri" w:hAnsi="Calibri" w:cs="Helvetica Neue"/>
          <w:color w:val="1652CA"/>
          <w:u w:val="single" w:color="1652CA"/>
          <w:lang w:val="en-US"/>
        </w:rPr>
        <w:fldChar w:fldCharType="end"/>
      </w:r>
    </w:p>
    <w:p w14:paraId="60ED87C4" w14:textId="77777777" w:rsidR="0026070A" w:rsidRPr="003358C6" w:rsidRDefault="0026070A"/>
    <w:p w14:paraId="137E579A" w14:textId="06A62F5A" w:rsidR="0026070A" w:rsidRPr="003358C6" w:rsidRDefault="00322815">
      <w:pPr>
        <w:rPr>
          <w:rFonts w:cs="Signika-Regular"/>
          <w:i/>
          <w:color w:val="131212"/>
          <w:lang w:val="en-US"/>
        </w:rPr>
      </w:pPr>
      <w:r w:rsidRPr="00806BF4">
        <w:t>Miljana Zeković</w:t>
      </w:r>
      <w:r w:rsidRPr="00806BF4">
        <w:rPr>
          <w:lang w:val="uz-Cyrl-UZ"/>
        </w:rPr>
        <w:t xml:space="preserve"> and Višnja Žugić are co-founders of </w:t>
      </w:r>
      <w:hyperlink r:id="rId10" w:history="1">
        <w:r w:rsidR="003358C6" w:rsidRPr="00806BF4">
          <w:rPr>
            <w:rStyle w:val="Hyperlink"/>
            <w:color w:val="auto"/>
          </w:rPr>
          <w:t>Ephemera Collective</w:t>
        </w:r>
      </w:hyperlink>
      <w:r w:rsidRPr="00806BF4">
        <w:rPr>
          <w:lang w:val="uz-Cyrl-UZ"/>
        </w:rPr>
        <w:t xml:space="preserve">, based in Novi Sad, Serbia. </w:t>
      </w:r>
      <w:r w:rsidRPr="003358C6">
        <w:rPr>
          <w:lang w:val="uz-Cyrl-UZ"/>
        </w:rPr>
        <w:t>T</w:t>
      </w:r>
      <w:r w:rsidR="009D40C6" w:rsidRPr="003358C6">
        <w:rPr>
          <w:rFonts w:cs="Signika-Regular"/>
          <w:color w:val="131212"/>
          <w:lang w:val="en-US"/>
        </w:rPr>
        <w:t>he collective ventures into performance, theatre, storytelling, visual arts, phenomenology and social science, in order to detect tools and acquire skills necessary for the establishment of an</w:t>
      </w:r>
      <w:r w:rsidR="009D40C6" w:rsidRPr="003358C6">
        <w:rPr>
          <w:rFonts w:cs="Signika-Regular"/>
          <w:i/>
          <w:color w:val="131212"/>
          <w:lang w:val="en-US"/>
        </w:rPr>
        <w:t xml:space="preserve"> architectural alternative.</w:t>
      </w:r>
      <w:r w:rsidR="00B44463" w:rsidRPr="003358C6">
        <w:rPr>
          <w:rFonts w:cs="Signika-Regular"/>
          <w:i/>
          <w:color w:val="131212"/>
          <w:lang w:val="en-US"/>
        </w:rPr>
        <w:t xml:space="preserve"> </w:t>
      </w:r>
      <w:r w:rsidR="008C219B">
        <w:rPr>
          <w:rFonts w:cs="Signika-Regular"/>
          <w:i/>
          <w:color w:val="131212"/>
          <w:lang w:val="en-US"/>
        </w:rPr>
        <w:t xml:space="preserve"> </w:t>
      </w:r>
      <w:hyperlink r:id="rId11" w:history="1">
        <w:r w:rsidR="00EB1ADC" w:rsidRPr="006A00F3">
          <w:rPr>
            <w:rStyle w:val="Hyperlink"/>
            <w:rFonts w:cs="Signika-Regular"/>
            <w:lang w:val="en-US"/>
          </w:rPr>
          <w:t>www.ephemeracollective.org</w:t>
        </w:r>
      </w:hyperlink>
      <w:proofErr w:type="gramStart"/>
      <w:r w:rsidR="00EB1ADC">
        <w:rPr>
          <w:rFonts w:cs="Signika-Regular"/>
          <w:color w:val="131212"/>
          <w:lang w:val="en-US"/>
        </w:rPr>
        <w:t xml:space="preserve">  </w:t>
      </w:r>
      <w:proofErr w:type="gramEnd"/>
      <w:hyperlink r:id="rId12" w:history="1">
        <w:r w:rsidR="00EB1ADC" w:rsidRPr="006A00F3">
          <w:rPr>
            <w:rStyle w:val="Hyperlink"/>
            <w:rFonts w:cs="Signika-Regular"/>
            <w:lang w:val="en-US"/>
          </w:rPr>
          <w:t>www.behance.net/ephemera</w:t>
        </w:r>
      </w:hyperlink>
    </w:p>
    <w:p w14:paraId="740746AF" w14:textId="77777777" w:rsidR="00423C22" w:rsidRPr="003358C6" w:rsidRDefault="00423C22">
      <w:pPr>
        <w:rPr>
          <w:b/>
        </w:rPr>
      </w:pPr>
    </w:p>
    <w:p w14:paraId="2E30F276" w14:textId="6350F491" w:rsidR="003358C6" w:rsidRPr="003358C6" w:rsidRDefault="00423C22" w:rsidP="00806BF4">
      <w:pPr>
        <w:jc w:val="center"/>
      </w:pPr>
      <w:r w:rsidRPr="003358C6">
        <w:t>-</w:t>
      </w:r>
      <w:r w:rsidR="007C4DCA" w:rsidRPr="003358C6">
        <w:t>---------</w:t>
      </w:r>
      <w:r w:rsidRPr="003358C6">
        <w:t>-----------------------------</w:t>
      </w:r>
    </w:p>
    <w:p w14:paraId="74968E1C" w14:textId="707A6B93" w:rsidR="00423C22" w:rsidRPr="003358C6" w:rsidRDefault="00423C22" w:rsidP="00E9354C">
      <w:pPr>
        <w:jc w:val="center"/>
        <w:rPr>
          <w:b/>
        </w:rPr>
      </w:pPr>
      <w:r w:rsidRPr="003358C6">
        <w:rPr>
          <w:b/>
        </w:rPr>
        <w:t>Workshop Descriptions</w:t>
      </w:r>
    </w:p>
    <w:p w14:paraId="2D354A91" w14:textId="77777777" w:rsidR="00E9354C" w:rsidRPr="003358C6" w:rsidRDefault="00E9354C">
      <w:pPr>
        <w:rPr>
          <w:b/>
        </w:rPr>
      </w:pPr>
    </w:p>
    <w:p w14:paraId="393D737F" w14:textId="4B92214A" w:rsidR="00E9354C" w:rsidRPr="003358C6" w:rsidRDefault="00E9354C">
      <w:pPr>
        <w:rPr>
          <w:b/>
        </w:rPr>
      </w:pPr>
      <w:r w:rsidRPr="003358C6">
        <w:rPr>
          <w:b/>
        </w:rPr>
        <w:t xml:space="preserve">The workshops will take place in </w:t>
      </w:r>
      <w:r w:rsidR="00806BF4">
        <w:rPr>
          <w:b/>
        </w:rPr>
        <w:t xml:space="preserve">the former </w:t>
      </w:r>
      <w:r w:rsidRPr="003358C6">
        <w:rPr>
          <w:b/>
        </w:rPr>
        <w:t>Great Junction Street Public School</w:t>
      </w:r>
      <w:r w:rsidR="00462857">
        <w:rPr>
          <w:b/>
        </w:rPr>
        <w:t xml:space="preserve"> Baths</w:t>
      </w:r>
      <w:r w:rsidRPr="003358C6">
        <w:rPr>
          <w:b/>
        </w:rPr>
        <w:t>, Edinburgh.</w:t>
      </w:r>
    </w:p>
    <w:p w14:paraId="0584ABE7" w14:textId="77777777" w:rsidR="00E9354C" w:rsidRPr="003358C6" w:rsidRDefault="00E9354C">
      <w:pPr>
        <w:rPr>
          <w:b/>
        </w:rPr>
      </w:pPr>
    </w:p>
    <w:p w14:paraId="2B71FB94" w14:textId="33C3373E" w:rsidR="003358C6" w:rsidRPr="003358C6" w:rsidRDefault="00423C22">
      <w:pPr>
        <w:rPr>
          <w:b/>
        </w:rPr>
      </w:pPr>
      <w:r w:rsidRPr="003358C6">
        <w:rPr>
          <w:b/>
        </w:rPr>
        <w:t>Fri</w:t>
      </w:r>
      <w:r w:rsidR="008D2189" w:rsidRPr="003358C6">
        <w:rPr>
          <w:b/>
        </w:rPr>
        <w:t xml:space="preserve">day </w:t>
      </w:r>
      <w:r w:rsidRPr="003358C6">
        <w:rPr>
          <w:b/>
        </w:rPr>
        <w:t>3</w:t>
      </w:r>
      <w:r w:rsidRPr="003358C6">
        <w:rPr>
          <w:b/>
          <w:vertAlign w:val="superscript"/>
        </w:rPr>
        <w:t>rd</w:t>
      </w:r>
      <w:r w:rsidR="008D2189" w:rsidRPr="003358C6">
        <w:rPr>
          <w:b/>
        </w:rPr>
        <w:t xml:space="preserve"> March  </w:t>
      </w:r>
    </w:p>
    <w:p w14:paraId="52ABECE3" w14:textId="4585C5CC" w:rsidR="008D2189" w:rsidRPr="003358C6" w:rsidRDefault="008D2189">
      <w:pPr>
        <w:rPr>
          <w:b/>
        </w:rPr>
      </w:pPr>
      <w:r w:rsidRPr="003358C6">
        <w:t>10am –</w:t>
      </w:r>
      <w:r w:rsidR="00EB04DE" w:rsidRPr="003358C6">
        <w:t xml:space="preserve"> 1</w:t>
      </w:r>
      <w:r w:rsidRPr="003358C6">
        <w:t>pm</w:t>
      </w:r>
    </w:p>
    <w:p w14:paraId="5A82118D" w14:textId="26E036B6" w:rsidR="00DE4661" w:rsidRPr="003358C6" w:rsidRDefault="00DE4661">
      <w:pPr>
        <w:rPr>
          <w:b/>
        </w:rPr>
      </w:pPr>
      <w:r w:rsidRPr="003358C6">
        <w:rPr>
          <w:b/>
          <w:i/>
        </w:rPr>
        <w:t>Listening to the Space</w:t>
      </w:r>
    </w:p>
    <w:p w14:paraId="02FBB1B7" w14:textId="77777777" w:rsidR="00423C22" w:rsidRPr="003358C6" w:rsidRDefault="00423C22" w:rsidP="00423C22">
      <w:r w:rsidRPr="003358C6">
        <w:rPr>
          <w:rFonts w:cs="Lucida Grande"/>
          <w:color w:val="262626"/>
          <w:lang w:val="en-US"/>
        </w:rPr>
        <w:t>Ben Harrison, Co-Artistic Director of Grid Iron will lead a half-day workshop entitled Listening to The Space, which through a series of practical, visual and sensual exercises interrogates the space we are working in to bring out its unique character in relation to the personalities of the workshop participants. </w:t>
      </w:r>
    </w:p>
    <w:p w14:paraId="1E32A664" w14:textId="77777777" w:rsidR="00DE4661" w:rsidRPr="003358C6" w:rsidRDefault="00DE4661"/>
    <w:p w14:paraId="64260503" w14:textId="00434F66" w:rsidR="00EB04DE" w:rsidRPr="003358C6" w:rsidRDefault="00EB04DE">
      <w:r w:rsidRPr="003358C6">
        <w:t xml:space="preserve">1pm – 2pm </w:t>
      </w:r>
    </w:p>
    <w:p w14:paraId="0160F929" w14:textId="26D263CC" w:rsidR="00EB04DE" w:rsidRPr="003358C6" w:rsidRDefault="00EB04DE">
      <w:pPr>
        <w:rPr>
          <w:i/>
        </w:rPr>
      </w:pPr>
      <w:r w:rsidRPr="003358C6">
        <w:rPr>
          <w:i/>
        </w:rPr>
        <w:t>Lunch (provided)</w:t>
      </w:r>
    </w:p>
    <w:p w14:paraId="3E37936F" w14:textId="65547D2B" w:rsidR="003358C6" w:rsidRPr="003358C6" w:rsidRDefault="003358C6"/>
    <w:p w14:paraId="5B76904B" w14:textId="37396CE1" w:rsidR="003358C6" w:rsidRPr="003358C6" w:rsidRDefault="00806BF4" w:rsidP="003358C6">
      <w:r>
        <w:t>2-6pm</w:t>
      </w:r>
    </w:p>
    <w:p w14:paraId="69238EDC" w14:textId="142C7A92" w:rsidR="003358C6" w:rsidRPr="00806BF4" w:rsidRDefault="003358C6" w:rsidP="003358C6">
      <w:r w:rsidRPr="00806BF4">
        <w:rPr>
          <w:b/>
          <w:i/>
        </w:rPr>
        <w:t>The Water Inside</w:t>
      </w:r>
    </w:p>
    <w:p w14:paraId="39BC8693" w14:textId="77777777" w:rsidR="003358C6" w:rsidRPr="00806BF4" w:rsidRDefault="003358C6" w:rsidP="003358C6">
      <w:pPr>
        <w:rPr>
          <w:rFonts w:cs="Arial"/>
        </w:rPr>
      </w:pPr>
      <w:r w:rsidRPr="00806BF4">
        <w:rPr>
          <w:rFonts w:cs="Arial"/>
        </w:rPr>
        <w:t xml:space="preserve">In the second phase of this creative process participants will be encouraged to search for </w:t>
      </w:r>
      <w:r w:rsidRPr="00806BF4">
        <w:rPr>
          <w:rFonts w:cs="Arial"/>
          <w:i/>
        </w:rPr>
        <w:t>‘The Water Inside’</w:t>
      </w:r>
      <w:r w:rsidRPr="00806BF4">
        <w:rPr>
          <w:rFonts w:cs="Arial"/>
        </w:rPr>
        <w:t xml:space="preserve"> together with Miljana Zeković and Višnja Žugić, members of </w:t>
      </w:r>
      <w:r w:rsidRPr="00806BF4">
        <w:rPr>
          <w:rFonts w:cs="Arial"/>
          <w:i/>
        </w:rPr>
        <w:t>Ephemera Collective</w:t>
      </w:r>
      <w:r w:rsidRPr="00806BF4">
        <w:rPr>
          <w:rFonts w:cs="Arial"/>
        </w:rPr>
        <w:t xml:space="preserve">, Serbia. Through detecting, embracing and </w:t>
      </w:r>
      <w:r w:rsidRPr="00806BF4">
        <w:rPr>
          <w:rFonts w:cs="Arial"/>
        </w:rPr>
        <w:lastRenderedPageBreak/>
        <w:t xml:space="preserve">creatively developing potentials of space, the group will be introduced to specific method of </w:t>
      </w:r>
      <w:r w:rsidRPr="00806BF4">
        <w:rPr>
          <w:rFonts w:cs="Arial"/>
          <w:i/>
        </w:rPr>
        <w:t>delayering</w:t>
      </w:r>
      <w:r w:rsidRPr="00806BF4">
        <w:rPr>
          <w:rFonts w:cs="Arial"/>
        </w:rPr>
        <w:t xml:space="preserve"> of spatial memory, narratives and ambience.</w:t>
      </w:r>
    </w:p>
    <w:p w14:paraId="366C1277" w14:textId="2FADC93B" w:rsidR="00961D96" w:rsidRPr="003358C6" w:rsidRDefault="00961D96"/>
    <w:p w14:paraId="6C4397D9" w14:textId="5974B659" w:rsidR="00961D96" w:rsidRPr="003358C6" w:rsidRDefault="00961D96">
      <w:r w:rsidRPr="003358C6">
        <w:t>6pm (</w:t>
      </w:r>
      <w:r w:rsidRPr="00806BF4">
        <w:rPr>
          <w:i/>
        </w:rPr>
        <w:t>optional</w:t>
      </w:r>
      <w:r w:rsidRPr="003358C6">
        <w:t>)</w:t>
      </w:r>
    </w:p>
    <w:p w14:paraId="78253FD0" w14:textId="51A37913" w:rsidR="00961D96" w:rsidRPr="00806BF4" w:rsidRDefault="00961D96">
      <w:r w:rsidRPr="00806BF4">
        <w:t xml:space="preserve">Light </w:t>
      </w:r>
      <w:r w:rsidR="009A7D14" w:rsidRPr="00806BF4">
        <w:t>refreshments</w:t>
      </w:r>
      <w:r w:rsidRPr="00806BF4">
        <w:t xml:space="preserve"> and informal reflections on the day</w:t>
      </w:r>
    </w:p>
    <w:p w14:paraId="71DB012B" w14:textId="77777777" w:rsidR="00961D96" w:rsidRPr="003358C6" w:rsidRDefault="00961D96"/>
    <w:p w14:paraId="50B129CB" w14:textId="48B3625D" w:rsidR="008D2189" w:rsidRPr="003358C6" w:rsidRDefault="00423C22">
      <w:pPr>
        <w:rPr>
          <w:b/>
        </w:rPr>
      </w:pPr>
      <w:r w:rsidRPr="003358C6">
        <w:rPr>
          <w:b/>
        </w:rPr>
        <w:t>Satur</w:t>
      </w:r>
      <w:r w:rsidR="008D2189" w:rsidRPr="003358C6">
        <w:rPr>
          <w:b/>
        </w:rPr>
        <w:t xml:space="preserve">day </w:t>
      </w:r>
      <w:r w:rsidRPr="003358C6">
        <w:rPr>
          <w:b/>
        </w:rPr>
        <w:t>4</w:t>
      </w:r>
      <w:r w:rsidRPr="003358C6">
        <w:rPr>
          <w:b/>
          <w:vertAlign w:val="superscript"/>
        </w:rPr>
        <w:t>th</w:t>
      </w:r>
      <w:r w:rsidR="008D2189" w:rsidRPr="003358C6">
        <w:rPr>
          <w:b/>
        </w:rPr>
        <w:t xml:space="preserve"> March </w:t>
      </w:r>
    </w:p>
    <w:p w14:paraId="379D39F2" w14:textId="3651DBE0" w:rsidR="008D2189" w:rsidRPr="003358C6" w:rsidRDefault="008D2189">
      <w:r w:rsidRPr="003358C6">
        <w:t xml:space="preserve">10am – 6pm </w:t>
      </w:r>
      <w:r w:rsidR="00AF04FE" w:rsidRPr="003358C6">
        <w:t>(lunch provided)</w:t>
      </w:r>
    </w:p>
    <w:p w14:paraId="3FBA0B37" w14:textId="414974D1" w:rsidR="003358C6" w:rsidRPr="003358C6" w:rsidRDefault="00806BF4" w:rsidP="003358C6">
      <w:r>
        <w:t xml:space="preserve">Today we will focus on </w:t>
      </w:r>
      <w:r w:rsidR="007C4DCA" w:rsidRPr="003358C6">
        <w:t>response</w:t>
      </w:r>
      <w:r>
        <w:t>s</w:t>
      </w:r>
      <w:r w:rsidR="007C4DCA" w:rsidRPr="003358C6">
        <w:t xml:space="preserve"> to the previous </w:t>
      </w:r>
      <w:r w:rsidR="003358C6" w:rsidRPr="003358C6">
        <w:t>days’</w:t>
      </w:r>
      <w:r w:rsidR="007C4DCA" w:rsidRPr="003358C6">
        <w:t xml:space="preserve"> workshops and both </w:t>
      </w:r>
      <w:r w:rsidR="009A7D14" w:rsidRPr="003358C6">
        <w:t xml:space="preserve">Ben Harrison </w:t>
      </w:r>
      <w:r w:rsidR="007C4DCA" w:rsidRPr="003358C6">
        <w:t>&amp;</w:t>
      </w:r>
      <w:r w:rsidR="00DE4661" w:rsidRPr="003358C6">
        <w:t xml:space="preserve"> Ephemera </w:t>
      </w:r>
      <w:r w:rsidR="007C4DCA" w:rsidRPr="003358C6">
        <w:t xml:space="preserve">will lead the day. </w:t>
      </w:r>
      <w:r w:rsidR="003358C6" w:rsidRPr="00806BF4">
        <w:rPr>
          <w:rFonts w:eastAsia="Times New Roman" w:cs="Arial"/>
        </w:rPr>
        <w:t>By joining and overlapping the experiences from both workshops, participants</w:t>
      </w:r>
      <w:r w:rsidR="008D377B">
        <w:rPr>
          <w:rFonts w:eastAsia="Times New Roman" w:cs="Arial"/>
        </w:rPr>
        <w:t>’</w:t>
      </w:r>
      <w:r w:rsidR="003358C6" w:rsidRPr="00806BF4">
        <w:rPr>
          <w:rFonts w:eastAsia="Times New Roman" w:cs="Arial"/>
        </w:rPr>
        <w:t xml:space="preserve"> will</w:t>
      </w:r>
      <w:r>
        <w:rPr>
          <w:rFonts w:eastAsia="Times New Roman" w:cs="Arial"/>
        </w:rPr>
        <w:t xml:space="preserve"> </w:t>
      </w:r>
      <w:r w:rsidR="003358C6" w:rsidRPr="00806BF4">
        <w:rPr>
          <w:rFonts w:eastAsia="Times New Roman" w:cs="Arial"/>
        </w:rPr>
        <w:t>be</w:t>
      </w:r>
      <w:r>
        <w:rPr>
          <w:rFonts w:eastAsia="Times New Roman" w:cs="Arial"/>
        </w:rPr>
        <w:t>,</w:t>
      </w:r>
      <w:r w:rsidR="003358C6" w:rsidRPr="00806BF4">
        <w:rPr>
          <w:rFonts w:eastAsia="Times New Roman" w:cs="Arial"/>
        </w:rPr>
        <w:t xml:space="preserve"> </w:t>
      </w:r>
      <w:r w:rsidR="00C64026" w:rsidRPr="00C64026">
        <w:rPr>
          <w:rFonts w:ascii="Calibri" w:hAnsi="Calibri" w:cs="Helvetica Neue"/>
          <w:lang w:val="en-US"/>
        </w:rPr>
        <w:t>guided towards a creative engagement with the accumulated qualities of the</w:t>
      </w:r>
      <w:bookmarkStart w:id="0" w:name="_GoBack"/>
      <w:bookmarkEnd w:id="0"/>
      <w:r w:rsidR="00C64026" w:rsidRPr="00C64026">
        <w:rPr>
          <w:rFonts w:ascii="Calibri" w:hAnsi="Calibri" w:cs="Helvetica Neue"/>
          <w:lang w:val="en-US"/>
        </w:rPr>
        <w:t xml:space="preserve"> space</w:t>
      </w:r>
      <w:r w:rsidR="003358C6" w:rsidRPr="00806BF4">
        <w:rPr>
          <w:rFonts w:eastAsia="Times New Roman" w:cs="Arial"/>
        </w:rPr>
        <w:t>. Creating an intervention that will bring out a true nature of </w:t>
      </w:r>
      <w:r w:rsidR="003358C6" w:rsidRPr="00806BF4">
        <w:rPr>
          <w:rFonts w:eastAsia="Times New Roman" w:cs="Arial"/>
          <w:i/>
          <w:iCs/>
        </w:rPr>
        <w:t>Space as a Protagonist</w:t>
      </w:r>
      <w:r w:rsidR="003358C6" w:rsidRPr="00806BF4">
        <w:rPr>
          <w:rFonts w:eastAsia="Times New Roman" w:cs="Arial"/>
        </w:rPr>
        <w:t xml:space="preserve">, the workshop series </w:t>
      </w:r>
      <w:r w:rsidR="003358C6" w:rsidRPr="00C64026">
        <w:rPr>
          <w:rFonts w:eastAsia="Times New Roman" w:cs="Arial"/>
        </w:rPr>
        <w:t xml:space="preserve">will </w:t>
      </w:r>
      <w:r w:rsidR="00C64026" w:rsidRPr="00C64026">
        <w:rPr>
          <w:rFonts w:eastAsia="Times New Roman" w:cs="Arial"/>
        </w:rPr>
        <w:t>r</w:t>
      </w:r>
      <w:proofErr w:type="spellStart"/>
      <w:r w:rsidR="00C64026" w:rsidRPr="00C64026">
        <w:rPr>
          <w:rFonts w:cs="Helvetica Neue"/>
          <w:lang w:val="en-US"/>
        </w:rPr>
        <w:t>esult</w:t>
      </w:r>
      <w:proofErr w:type="spellEnd"/>
      <w:r w:rsidR="00C64026" w:rsidRPr="00C64026">
        <w:rPr>
          <w:rFonts w:cs="Helvetica Neue"/>
          <w:lang w:val="en-US"/>
        </w:rPr>
        <w:t xml:space="preserve"> in a true and practical interrogation of the site</w:t>
      </w:r>
      <w:r w:rsidR="003358C6" w:rsidRPr="00C64026">
        <w:rPr>
          <w:rFonts w:eastAsia="Times New Roman" w:cs="Arial"/>
        </w:rPr>
        <w:t>.</w:t>
      </w:r>
      <w:r w:rsidR="003358C6">
        <w:rPr>
          <w:rFonts w:eastAsia="Times New Roman" w:cs="Arial"/>
          <w:color w:val="FF0000"/>
        </w:rPr>
        <w:t xml:space="preserve"> </w:t>
      </w:r>
      <w:r w:rsidR="003358C6" w:rsidRPr="003358C6">
        <w:t xml:space="preserve">There will time built in to reflect on the workshops and enquire about anything that may have been provoked through the sessions.     </w:t>
      </w:r>
    </w:p>
    <w:p w14:paraId="0AF8863D" w14:textId="77777777" w:rsidR="00DE4661" w:rsidRPr="003358C6" w:rsidRDefault="00DE4661"/>
    <w:p w14:paraId="1B341A1A" w14:textId="7D6CE408" w:rsidR="00806BF4" w:rsidRPr="00806BF4" w:rsidRDefault="007C4DCA" w:rsidP="00806BF4">
      <w:pPr>
        <w:jc w:val="center"/>
      </w:pPr>
      <w:r w:rsidRPr="003358C6">
        <w:t>---------------------------------------</w:t>
      </w:r>
    </w:p>
    <w:p w14:paraId="06A4E10B" w14:textId="28722E6B" w:rsidR="007C4DCA" w:rsidRPr="003358C6" w:rsidRDefault="007C4DCA" w:rsidP="007C4DCA">
      <w:pPr>
        <w:jc w:val="center"/>
        <w:rPr>
          <w:b/>
        </w:rPr>
      </w:pPr>
      <w:r w:rsidRPr="003358C6">
        <w:rPr>
          <w:b/>
        </w:rPr>
        <w:t>How To Apply</w:t>
      </w:r>
    </w:p>
    <w:p w14:paraId="7E2254F4" w14:textId="77777777" w:rsidR="007C4DCA" w:rsidRPr="003358C6" w:rsidRDefault="007C4DCA" w:rsidP="007C4DCA">
      <w:pPr>
        <w:jc w:val="center"/>
        <w:rPr>
          <w:b/>
        </w:rPr>
      </w:pPr>
    </w:p>
    <w:p w14:paraId="7B427A18" w14:textId="3DE01AE6" w:rsidR="008D2189" w:rsidRPr="003358C6" w:rsidRDefault="00CB5300">
      <w:r w:rsidRPr="003358C6">
        <w:t xml:space="preserve">We have space for a maximum of 12 participants.  The workshops </w:t>
      </w:r>
      <w:r w:rsidR="008C2FD2" w:rsidRPr="003358C6">
        <w:t xml:space="preserve">are aimed </w:t>
      </w:r>
      <w:r w:rsidR="00041790" w:rsidRPr="003358C6">
        <w:t xml:space="preserve">at designers, </w:t>
      </w:r>
      <w:r w:rsidR="008C2FD2" w:rsidRPr="003358C6">
        <w:t>theatre makers</w:t>
      </w:r>
      <w:r w:rsidR="00041790" w:rsidRPr="003358C6">
        <w:t xml:space="preserve"> but may also be of interest to </w:t>
      </w:r>
      <w:r w:rsidR="008C2FD2" w:rsidRPr="003358C6">
        <w:t>installation artists or architecture graduates also</w:t>
      </w:r>
      <w:r w:rsidR="007C4DCA" w:rsidRPr="003358C6">
        <w:t xml:space="preserve">.  </w:t>
      </w:r>
      <w:r w:rsidR="00AF04FE" w:rsidRPr="003358C6">
        <w:t xml:space="preserve"> We regret this workshop is not open to performers</w:t>
      </w:r>
      <w:r w:rsidR="00014439">
        <w:t xml:space="preserve"> or students</w:t>
      </w:r>
      <w:r w:rsidR="00AF04FE" w:rsidRPr="003358C6">
        <w:t xml:space="preserve">.  </w:t>
      </w:r>
      <w:r w:rsidR="008C2FD2" w:rsidRPr="003358C6">
        <w:t xml:space="preserve">  </w:t>
      </w:r>
    </w:p>
    <w:p w14:paraId="4052E3CE" w14:textId="77777777" w:rsidR="008D2189" w:rsidRPr="003358C6" w:rsidRDefault="008D2189"/>
    <w:p w14:paraId="46FA1DB1" w14:textId="53EF1FF9" w:rsidR="00EA2379" w:rsidRPr="003358C6" w:rsidRDefault="00EA2379">
      <w:r w:rsidRPr="003358C6">
        <w:t xml:space="preserve">Interested applicants should send a CV and a short explanation of why they wish to take part to </w:t>
      </w:r>
      <w:hyperlink r:id="rId13" w:history="1">
        <w:r w:rsidRPr="003358C6">
          <w:rPr>
            <w:rStyle w:val="Hyperlink"/>
          </w:rPr>
          <w:t>hello@enveloperoom.org.uk</w:t>
        </w:r>
      </w:hyperlink>
      <w:r w:rsidR="00AF04FE" w:rsidRPr="003358C6">
        <w:t xml:space="preserve"> by </w:t>
      </w:r>
      <w:r w:rsidR="00AF04FE" w:rsidRPr="003358C6">
        <w:rPr>
          <w:b/>
        </w:rPr>
        <w:t>midnight on Sunday 5th</w:t>
      </w:r>
      <w:r w:rsidR="00651019" w:rsidRPr="003358C6">
        <w:rPr>
          <w:b/>
        </w:rPr>
        <w:t xml:space="preserve"> February</w:t>
      </w:r>
      <w:r w:rsidR="00651019" w:rsidRPr="003358C6">
        <w:t xml:space="preserve">. </w:t>
      </w:r>
      <w:r w:rsidRPr="003358C6">
        <w:t xml:space="preserve"> Participants will be selected to ensure that we have a good mix of experience and disciplines represented.   </w:t>
      </w:r>
      <w:r w:rsidR="00AF04FE" w:rsidRPr="003358C6">
        <w:t>Al</w:t>
      </w:r>
      <w:r w:rsidR="00651019" w:rsidRPr="003358C6">
        <w:t>l ap</w:t>
      </w:r>
      <w:r w:rsidR="00AF04FE" w:rsidRPr="003358C6">
        <w:t>plicants will be notified by Wednesday 8</w:t>
      </w:r>
      <w:r w:rsidR="00651019" w:rsidRPr="003358C6">
        <w:rPr>
          <w:vertAlign w:val="superscript"/>
        </w:rPr>
        <w:t>th</w:t>
      </w:r>
      <w:r w:rsidR="00651019" w:rsidRPr="003358C6">
        <w:t xml:space="preserve"> February.  </w:t>
      </w:r>
    </w:p>
    <w:p w14:paraId="1302F139" w14:textId="77777777" w:rsidR="007C4DCA" w:rsidRPr="003358C6" w:rsidRDefault="007C4DCA"/>
    <w:p w14:paraId="72ECDE36" w14:textId="634EAFE4" w:rsidR="007C4DCA" w:rsidRPr="003358C6" w:rsidRDefault="00AF04FE">
      <w:r w:rsidRPr="003358C6">
        <w:rPr>
          <w:b/>
        </w:rPr>
        <w:t>Please note:</w:t>
      </w:r>
      <w:r w:rsidRPr="003358C6">
        <w:t xml:space="preserve">  </w:t>
      </w:r>
      <w:r w:rsidR="007C4DCA" w:rsidRPr="003358C6">
        <w:t>There is no cost to attend the workshop.  We will provide lunch on both days but are unable to cover travel</w:t>
      </w:r>
      <w:r w:rsidR="00806BF4">
        <w:t>, however please contact us if this is a barrier for you</w:t>
      </w:r>
      <w:r w:rsidR="007C4DCA" w:rsidRPr="003358C6">
        <w:t xml:space="preserve">.  </w:t>
      </w:r>
    </w:p>
    <w:p w14:paraId="38D24496" w14:textId="77777777" w:rsidR="006E64C2" w:rsidRPr="003358C6" w:rsidRDefault="006E64C2"/>
    <w:p w14:paraId="759E0375" w14:textId="49F79EF5" w:rsidR="006E64C2" w:rsidRDefault="006E64C2">
      <w:r w:rsidRPr="003358C6">
        <w:t xml:space="preserve">We look forward to hearing from you! </w:t>
      </w:r>
    </w:p>
    <w:p w14:paraId="557507EF" w14:textId="09A1D5C5" w:rsidR="00806BF4" w:rsidRDefault="00806BF4"/>
    <w:p w14:paraId="05BE2D93" w14:textId="14A89550" w:rsidR="00806BF4" w:rsidRDefault="00806BF4">
      <w:r>
        <w:rPr>
          <w:noProof/>
          <w:lang w:val="en-US"/>
        </w:rPr>
        <w:drawing>
          <wp:inline distT="0" distB="0" distL="0" distR="0" wp14:anchorId="5BBD4218" wp14:editId="7973C6BF">
            <wp:extent cx="2514600" cy="16699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5a727752119.5636a2a9b8450.JPG"/>
                    <pic:cNvPicPr/>
                  </pic:nvPicPr>
                  <pic:blipFill>
                    <a:blip r:embed="rId14">
                      <a:extLst>
                        <a:ext uri="{28A0092B-C50C-407E-A947-70E740481C1C}">
                          <a14:useLocalDpi xmlns:a14="http://schemas.microsoft.com/office/drawing/2010/main" val="0"/>
                        </a:ext>
                      </a:extLst>
                    </a:blip>
                    <a:stretch>
                      <a:fillRect/>
                    </a:stretch>
                  </pic:blipFill>
                  <pic:spPr>
                    <a:xfrm>
                      <a:off x="0" y="0"/>
                      <a:ext cx="2516445" cy="1671162"/>
                    </a:xfrm>
                    <a:prstGeom prst="rect">
                      <a:avLst/>
                    </a:prstGeom>
                  </pic:spPr>
                </pic:pic>
              </a:graphicData>
            </a:graphic>
          </wp:inline>
        </w:drawing>
      </w:r>
      <w:r>
        <w:rPr>
          <w:noProof/>
          <w:lang w:val="en-US"/>
        </w:rPr>
        <w:t xml:space="preserve">          </w:t>
      </w:r>
      <w:r>
        <w:rPr>
          <w:noProof/>
          <w:lang w:val="en-US"/>
        </w:rPr>
        <w:drawing>
          <wp:inline distT="0" distB="0" distL="0" distR="0" wp14:anchorId="2274CE65" wp14:editId="4F3D6C53">
            <wp:extent cx="2413000" cy="17051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iron-ME-1.jpg"/>
                    <pic:cNvPicPr/>
                  </pic:nvPicPr>
                  <pic:blipFill>
                    <a:blip r:embed="rId15">
                      <a:extLst>
                        <a:ext uri="{28A0092B-C50C-407E-A947-70E740481C1C}">
                          <a14:useLocalDpi xmlns:a14="http://schemas.microsoft.com/office/drawing/2010/main" val="0"/>
                        </a:ext>
                      </a:extLst>
                    </a:blip>
                    <a:stretch>
                      <a:fillRect/>
                    </a:stretch>
                  </pic:blipFill>
                  <pic:spPr>
                    <a:xfrm>
                      <a:off x="0" y="0"/>
                      <a:ext cx="2413427" cy="1705489"/>
                    </a:xfrm>
                    <a:prstGeom prst="rect">
                      <a:avLst/>
                    </a:prstGeom>
                  </pic:spPr>
                </pic:pic>
              </a:graphicData>
            </a:graphic>
          </wp:inline>
        </w:drawing>
      </w:r>
    </w:p>
    <w:p w14:paraId="16CD3105" w14:textId="0DA5E849" w:rsidR="00806BF4" w:rsidRPr="00C63595" w:rsidRDefault="00806BF4" w:rsidP="00806BF4">
      <w:pPr>
        <w:tabs>
          <w:tab w:val="center" w:pos="4150"/>
        </w:tabs>
        <w:rPr>
          <w:sz w:val="18"/>
          <w:szCs w:val="18"/>
        </w:rPr>
      </w:pPr>
      <w:r w:rsidRPr="00C63595">
        <w:rPr>
          <w:sz w:val="18"/>
          <w:szCs w:val="18"/>
        </w:rPr>
        <w:t xml:space="preserve">Ephemera Collective: Adolf (2015).  </w:t>
      </w:r>
      <w:r>
        <w:rPr>
          <w:sz w:val="18"/>
          <w:szCs w:val="18"/>
        </w:rPr>
        <w:t xml:space="preserve">   </w:t>
      </w:r>
      <w:r>
        <w:rPr>
          <w:sz w:val="18"/>
          <w:szCs w:val="18"/>
        </w:rPr>
        <w:tab/>
        <w:t xml:space="preserve">                                        Grid Iron in Lebanon 2004</w:t>
      </w:r>
    </w:p>
    <w:p w14:paraId="05AB46F1" w14:textId="4F3D7609" w:rsidR="00806BF4" w:rsidRPr="00806BF4" w:rsidRDefault="00806BF4">
      <w:pPr>
        <w:rPr>
          <w:sz w:val="18"/>
          <w:szCs w:val="18"/>
        </w:rPr>
      </w:pPr>
      <w:r w:rsidRPr="00C63595">
        <w:rPr>
          <w:sz w:val="18"/>
          <w:szCs w:val="18"/>
        </w:rPr>
        <w:t>Photo: B</w:t>
      </w:r>
      <w:proofErr w:type="spellStart"/>
      <w:r w:rsidRPr="00C63595">
        <w:rPr>
          <w:rFonts w:ascii="Arial" w:hAnsi="Arial" w:cs="Arial"/>
          <w:color w:val="2D2D2D"/>
          <w:sz w:val="18"/>
          <w:szCs w:val="18"/>
          <w:lang w:val="en-US"/>
        </w:rPr>
        <w:t>ojan</w:t>
      </w:r>
      <w:proofErr w:type="spellEnd"/>
      <w:r w:rsidRPr="00C63595">
        <w:rPr>
          <w:rFonts w:ascii="Arial" w:hAnsi="Arial" w:cs="Arial"/>
          <w:color w:val="2D2D2D"/>
          <w:sz w:val="18"/>
          <w:szCs w:val="18"/>
          <w:lang w:val="en-US"/>
        </w:rPr>
        <w:t xml:space="preserve"> </w:t>
      </w:r>
      <w:proofErr w:type="spellStart"/>
      <w:r w:rsidRPr="00C63595">
        <w:rPr>
          <w:rFonts w:ascii="Arial" w:hAnsi="Arial" w:cs="Arial"/>
          <w:color w:val="2D2D2D"/>
          <w:sz w:val="18"/>
          <w:szCs w:val="18"/>
          <w:lang w:val="en-US"/>
        </w:rPr>
        <w:t>Stojković</w:t>
      </w:r>
      <w:proofErr w:type="spellEnd"/>
      <w:r w:rsidRPr="00C63595">
        <w:rPr>
          <w:rFonts w:ascii="Arial" w:hAnsi="Arial" w:cs="Arial"/>
          <w:color w:val="2D2D2D"/>
          <w:sz w:val="18"/>
          <w:szCs w:val="18"/>
          <w:lang w:val="en-US"/>
        </w:rPr>
        <w:t xml:space="preserve"> and Igor </w:t>
      </w:r>
      <w:proofErr w:type="spellStart"/>
      <w:r w:rsidRPr="00C63595">
        <w:rPr>
          <w:rFonts w:ascii="Arial" w:hAnsi="Arial" w:cs="Arial"/>
          <w:color w:val="2D2D2D"/>
          <w:sz w:val="18"/>
          <w:szCs w:val="18"/>
          <w:lang w:val="en-US"/>
        </w:rPr>
        <w:t>Vukičević</w:t>
      </w:r>
      <w:proofErr w:type="spellEnd"/>
      <w:r>
        <w:rPr>
          <w:rFonts w:ascii="Arial" w:hAnsi="Arial" w:cs="Arial"/>
          <w:color w:val="2D2D2D"/>
          <w:sz w:val="18"/>
          <w:szCs w:val="18"/>
          <w:lang w:val="en-US"/>
        </w:rPr>
        <w:t xml:space="preserve">                        Photo: British Council </w:t>
      </w:r>
    </w:p>
    <w:sectPr w:rsidR="00806BF4" w:rsidRPr="00806BF4" w:rsidSect="004B1930">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ignika-Regular">
    <w:altName w:val="Cambria"/>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5E0"/>
    <w:rsid w:val="00014439"/>
    <w:rsid w:val="00041790"/>
    <w:rsid w:val="00220A3D"/>
    <w:rsid w:val="0026070A"/>
    <w:rsid w:val="00260B4B"/>
    <w:rsid w:val="002F1D8A"/>
    <w:rsid w:val="00322815"/>
    <w:rsid w:val="003358C6"/>
    <w:rsid w:val="00423C22"/>
    <w:rsid w:val="00462857"/>
    <w:rsid w:val="004B1930"/>
    <w:rsid w:val="0059624F"/>
    <w:rsid w:val="00651019"/>
    <w:rsid w:val="006E64C2"/>
    <w:rsid w:val="007C4DCA"/>
    <w:rsid w:val="00806BF4"/>
    <w:rsid w:val="008933A5"/>
    <w:rsid w:val="008C219B"/>
    <w:rsid w:val="008C2FD2"/>
    <w:rsid w:val="008D2189"/>
    <w:rsid w:val="008D377B"/>
    <w:rsid w:val="00916DC1"/>
    <w:rsid w:val="00934647"/>
    <w:rsid w:val="00961D96"/>
    <w:rsid w:val="009A7D14"/>
    <w:rsid w:val="009D40C6"/>
    <w:rsid w:val="00A6444A"/>
    <w:rsid w:val="00A8458F"/>
    <w:rsid w:val="00AB77D0"/>
    <w:rsid w:val="00AF04FE"/>
    <w:rsid w:val="00B31E6D"/>
    <w:rsid w:val="00B44463"/>
    <w:rsid w:val="00C64026"/>
    <w:rsid w:val="00CB5300"/>
    <w:rsid w:val="00DA55BC"/>
    <w:rsid w:val="00DE21C9"/>
    <w:rsid w:val="00DE4661"/>
    <w:rsid w:val="00E82E86"/>
    <w:rsid w:val="00E9354C"/>
    <w:rsid w:val="00EA2379"/>
    <w:rsid w:val="00EA5B1F"/>
    <w:rsid w:val="00EB04DE"/>
    <w:rsid w:val="00EB1ADC"/>
    <w:rsid w:val="00ED5B0E"/>
    <w:rsid w:val="00FB45E0"/>
    <w:rsid w:val="00FB74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86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379"/>
    <w:rPr>
      <w:color w:val="0000FF" w:themeColor="hyperlink"/>
      <w:u w:val="single"/>
    </w:rPr>
  </w:style>
  <w:style w:type="character" w:styleId="Strong">
    <w:name w:val="Strong"/>
    <w:basedOn w:val="DefaultParagraphFont"/>
    <w:uiPriority w:val="22"/>
    <w:qFormat/>
    <w:rsid w:val="00DE4661"/>
    <w:rPr>
      <w:b/>
      <w:bCs/>
    </w:rPr>
  </w:style>
  <w:style w:type="character" w:styleId="FollowedHyperlink">
    <w:name w:val="FollowedHyperlink"/>
    <w:basedOn w:val="DefaultParagraphFont"/>
    <w:uiPriority w:val="99"/>
    <w:semiHidden/>
    <w:unhideWhenUsed/>
    <w:rsid w:val="0059624F"/>
    <w:rPr>
      <w:color w:val="800080" w:themeColor="followedHyperlink"/>
      <w:u w:val="single"/>
    </w:rPr>
  </w:style>
  <w:style w:type="paragraph" w:styleId="BalloonText">
    <w:name w:val="Balloon Text"/>
    <w:basedOn w:val="Normal"/>
    <w:link w:val="BalloonTextChar"/>
    <w:uiPriority w:val="99"/>
    <w:semiHidden/>
    <w:unhideWhenUsed/>
    <w:rsid w:val="00806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B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379"/>
    <w:rPr>
      <w:color w:val="0000FF" w:themeColor="hyperlink"/>
      <w:u w:val="single"/>
    </w:rPr>
  </w:style>
  <w:style w:type="character" w:styleId="Strong">
    <w:name w:val="Strong"/>
    <w:basedOn w:val="DefaultParagraphFont"/>
    <w:uiPriority w:val="22"/>
    <w:qFormat/>
    <w:rsid w:val="00DE4661"/>
    <w:rPr>
      <w:b/>
      <w:bCs/>
    </w:rPr>
  </w:style>
  <w:style w:type="character" w:styleId="FollowedHyperlink">
    <w:name w:val="FollowedHyperlink"/>
    <w:basedOn w:val="DefaultParagraphFont"/>
    <w:uiPriority w:val="99"/>
    <w:semiHidden/>
    <w:unhideWhenUsed/>
    <w:rsid w:val="0059624F"/>
    <w:rPr>
      <w:color w:val="800080" w:themeColor="followedHyperlink"/>
      <w:u w:val="single"/>
    </w:rPr>
  </w:style>
  <w:style w:type="paragraph" w:styleId="BalloonText">
    <w:name w:val="Balloon Text"/>
    <w:basedOn w:val="Normal"/>
    <w:link w:val="BalloonTextChar"/>
    <w:uiPriority w:val="99"/>
    <w:semiHidden/>
    <w:unhideWhenUsed/>
    <w:rsid w:val="00806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B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phemeracollective.org" TargetMode="External"/><Relationship Id="rId12" Type="http://schemas.openxmlformats.org/officeDocument/2006/relationships/hyperlink" Target="http://www.behance.net/ephemera" TargetMode="External"/><Relationship Id="rId13" Type="http://schemas.openxmlformats.org/officeDocument/2006/relationships/hyperlink" Target="mailto:hello@enveloperoom.org.uk" TargetMode="External"/><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ridiron.org.uk" TargetMode="External"/><Relationship Id="rId6" Type="http://schemas.openxmlformats.org/officeDocument/2006/relationships/hyperlink" Target="http://www.enveloperoom.org.uk" TargetMode="External"/><Relationship Id="rId7" Type="http://schemas.openxmlformats.org/officeDocument/2006/relationships/hyperlink" Target="http://www.ephemeracollective.org/contact" TargetMode="External"/><Relationship Id="rId8" Type="http://schemas.openxmlformats.org/officeDocument/2006/relationships/hyperlink" Target="http://www.benharrison.info/about/" TargetMode="External"/><Relationship Id="rId9" Type="http://schemas.openxmlformats.org/officeDocument/2006/relationships/hyperlink" Target="http://www.gridiron.org.uk/" TargetMode="External"/><Relationship Id="rId10" Type="http://schemas.openxmlformats.org/officeDocument/2006/relationships/hyperlink" Target="http://www.ephemeracollective.org/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2</Pages>
  <Words>682</Words>
  <Characters>3890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Sangster</dc:creator>
  <cp:keywords/>
  <dc:description/>
  <cp:lastModifiedBy>Lisa Sangster</cp:lastModifiedBy>
  <cp:revision>24</cp:revision>
  <dcterms:created xsi:type="dcterms:W3CDTF">2017-01-11T17:44:00Z</dcterms:created>
  <dcterms:modified xsi:type="dcterms:W3CDTF">2017-01-27T11:06:00Z</dcterms:modified>
</cp:coreProperties>
</file>